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254207583"/>
        <w:docPartObj>
          <w:docPartGallery w:val="Cover Pages"/>
          <w:docPartUnique/>
        </w:docPartObj>
      </w:sdtPr>
      <w:sdtEndPr>
        <w:rPr>
          <w:rFonts w:ascii="Arial" w:eastAsiaTheme="majorEastAsia" w:hAnsi="Arial" w:cs="Arial"/>
          <w:color w:val="262626" w:themeColor="text1" w:themeTint="D9"/>
          <w:sz w:val="24"/>
          <w:szCs w:val="24"/>
          <w:lang w:eastAsia="ja-JP"/>
        </w:rPr>
      </w:sdtEndPr>
      <w:sdtContent>
        <w:p w14:paraId="53F02DB5" w14:textId="6A9820A1" w:rsidR="00853405" w:rsidRDefault="001B00F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1CC946F" wp14:editId="3E00351B">
                    <wp:simplePos x="0" y="0"/>
                    <wp:positionH relativeFrom="page">
                      <wp:posOffset>3470275</wp:posOffset>
                    </wp:positionH>
                    <wp:positionV relativeFrom="page">
                      <wp:posOffset>5924550</wp:posOffset>
                    </wp:positionV>
                    <wp:extent cx="3585845" cy="1118235"/>
                    <wp:effectExtent l="0" t="0" r="0" b="5715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85845" cy="11182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A107392" id="Rectangle 469" o:spid="_x0000_s1026" style="position:absolute;margin-left:273.25pt;margin-top:466.5pt;width:282.35pt;height:88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A8A460" wp14:editId="04F1741D">
                    <wp:simplePos x="0" y="0"/>
                    <wp:positionH relativeFrom="page">
                      <wp:posOffset>3203575</wp:posOffset>
                    </wp:positionH>
                    <wp:positionV relativeFrom="page">
                      <wp:posOffset>4017645</wp:posOffset>
                    </wp:positionV>
                    <wp:extent cx="4083050" cy="2475230"/>
                    <wp:effectExtent l="0" t="0" r="0" b="6985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8305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aps/>
                                    <w:noProof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1A862A" w14:textId="2983D439" w:rsidR="00853405" w:rsidRPr="00853405" w:rsidRDefault="00853405">
                                    <w:pPr>
                                      <w:spacing w:line="240" w:lineRule="auto"/>
                                      <w:rPr>
                                        <w:rFonts w:ascii="Arial" w:eastAsiaTheme="majorEastAsia" w:hAnsi="Arial" w:cs="Arial"/>
                                        <w:b/>
                                        <w:bCs/>
                                        <w:caps/>
                                        <w:noProof/>
                                        <w:color w:val="4472C4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 w:rsidRPr="00853405">
                                      <w:rPr>
                                        <w:rFonts w:ascii="Arial" w:eastAsiaTheme="majorEastAsia" w:hAnsi="Arial" w:cs="Arial"/>
                                        <w:b/>
                                        <w:bCs/>
                                        <w:caps/>
                                        <w:noProof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Victim’s Rights</w:t>
                                    </w:r>
                                  </w:p>
                                </w:sdtContent>
                              </w:sdt>
                              <w:p w14:paraId="6BB2A4C6" w14:textId="77777777" w:rsidR="00853405" w:rsidRPr="00DF5DDC" w:rsidRDefault="00853405" w:rsidP="00853405">
                                <w:pPr>
                                  <w:shd w:val="clear" w:color="auto" w:fill="F2F2F2" w:themeFill="background1" w:themeFillShade="F2"/>
                                  <w:spacing w:before="40" w:after="40" w:line="240" w:lineRule="auto"/>
                                  <w:ind w:right="187"/>
                                  <w:jc w:val="center"/>
                                  <w:rPr>
                                    <w:rFonts w:ascii="Arial" w:eastAsiaTheme="minorEastAsia" w:hAnsi="Arial" w:cs="Arial"/>
                                    <w:b/>
                                    <w:bCs/>
                                    <w:caps/>
                                    <w:sz w:val="32"/>
                                    <w:szCs w:val="32"/>
                                    <w:lang w:eastAsia="ja-JP"/>
                                  </w:rPr>
                                </w:pPr>
                                <w:r w:rsidRPr="00DF5DDC">
                                  <w:rPr>
                                    <w:rFonts w:ascii="Arial" w:eastAsiaTheme="minorEastAsia" w:hAnsi="Arial" w:cs="Arial"/>
                                    <w:b/>
                                    <w:bCs/>
                                    <w:caps/>
                                    <w:sz w:val="32"/>
                                    <w:szCs w:val="32"/>
                                    <w:lang w:eastAsia="ja-JP"/>
                                  </w:rPr>
                                  <w:t>Office of victims advocacy</w:t>
                                </w:r>
                              </w:p>
                              <w:p w14:paraId="3F684022" w14:textId="77777777" w:rsidR="00853405" w:rsidRPr="00DF5DDC" w:rsidRDefault="00853405" w:rsidP="00853405">
                                <w:pPr>
                                  <w:shd w:val="clear" w:color="auto" w:fill="F2F2F2" w:themeFill="background1" w:themeFillShade="F2"/>
                                  <w:spacing w:before="40" w:after="40" w:line="240" w:lineRule="auto"/>
                                  <w:ind w:right="187"/>
                                  <w:jc w:val="center"/>
                                  <w:rPr>
                                    <w:rFonts w:ascii="Arial" w:eastAsiaTheme="minorEastAsia" w:hAnsi="Arial" w:cs="Arial"/>
                                    <w:b/>
                                    <w:bCs/>
                                    <w:caps/>
                                    <w:sz w:val="32"/>
                                    <w:szCs w:val="32"/>
                                    <w:lang w:eastAsia="ja-JP"/>
                                  </w:rPr>
                                </w:pPr>
                                <w:r w:rsidRPr="00DF5DDC">
                                  <w:rPr>
                                    <w:rFonts w:ascii="Arial" w:eastAsiaTheme="minorEastAsia" w:hAnsi="Arial" w:cs="Arial"/>
                                    <w:b/>
                                    <w:bCs/>
                                    <w:caps/>
                                    <w:sz w:val="32"/>
                                    <w:szCs w:val="32"/>
                                    <w:lang w:eastAsia="ja-JP"/>
                                  </w:rPr>
                                  <w:t>(502) 696-5312 or (800) 372-2551</w:t>
                                </w:r>
                              </w:p>
                              <w:p w14:paraId="4E99B62D" w14:textId="74A7FD70" w:rsidR="00853405" w:rsidRDefault="00853405" w:rsidP="00853405">
                                <w:p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40A8A46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6" type="#_x0000_t202" style="position:absolute;margin-left:252.25pt;margin-top:316.35pt;width:321.5pt;height:194.9pt;z-index:251661312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Arial" w:eastAsiaTheme="majorEastAsia" w:hAnsi="Arial" w:cs="Arial"/>
                              <w:b/>
                              <w:bCs/>
                              <w:caps/>
                              <w:noProof/>
                              <w:color w:val="4472C4" w:themeColor="accent1"/>
                              <w:sz w:val="72"/>
                              <w:szCs w:val="72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21A862A" w14:textId="2983D439" w:rsidR="00853405" w:rsidRPr="00853405" w:rsidRDefault="00853405">
                              <w:pPr>
                                <w:spacing w:line="240" w:lineRule="auto"/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aps/>
                                  <w:noProof/>
                                  <w:color w:val="4472C4" w:themeColor="accent1"/>
                                  <w:sz w:val="72"/>
                                  <w:szCs w:val="144"/>
                                </w:rPr>
                              </w:pPr>
                              <w:r w:rsidRPr="00853405"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aps/>
                                  <w:noProof/>
                                  <w:color w:val="4472C4" w:themeColor="accent1"/>
                                  <w:sz w:val="72"/>
                                  <w:szCs w:val="72"/>
                                </w:rPr>
                                <w:t>Victim’s Rights</w:t>
                              </w:r>
                            </w:p>
                          </w:sdtContent>
                        </w:sdt>
                        <w:p w14:paraId="6BB2A4C6" w14:textId="77777777" w:rsidR="00853405" w:rsidRPr="00DF5DDC" w:rsidRDefault="00853405" w:rsidP="00853405">
                          <w:pPr>
                            <w:shd w:val="clear" w:color="auto" w:fill="F2F2F2" w:themeFill="background1" w:themeFillShade="F2"/>
                            <w:spacing w:before="40" w:after="40" w:line="240" w:lineRule="auto"/>
                            <w:ind w:right="187"/>
                            <w:jc w:val="center"/>
                            <w:rPr>
                              <w:rFonts w:ascii="Arial" w:eastAsiaTheme="minorEastAsia" w:hAnsi="Arial" w:cs="Arial"/>
                              <w:b/>
                              <w:bCs/>
                              <w:caps/>
                              <w:sz w:val="32"/>
                              <w:szCs w:val="32"/>
                              <w:lang w:eastAsia="ja-JP"/>
                            </w:rPr>
                          </w:pPr>
                          <w:r w:rsidRPr="00DF5DDC">
                            <w:rPr>
                              <w:rFonts w:ascii="Arial" w:eastAsiaTheme="minorEastAsia" w:hAnsi="Arial" w:cs="Arial"/>
                              <w:b/>
                              <w:bCs/>
                              <w:caps/>
                              <w:sz w:val="32"/>
                              <w:szCs w:val="32"/>
                              <w:lang w:eastAsia="ja-JP"/>
                            </w:rPr>
                            <w:t>Office of victims advocacy</w:t>
                          </w:r>
                        </w:p>
                        <w:p w14:paraId="3F684022" w14:textId="77777777" w:rsidR="00853405" w:rsidRPr="00DF5DDC" w:rsidRDefault="00853405" w:rsidP="00853405">
                          <w:pPr>
                            <w:shd w:val="clear" w:color="auto" w:fill="F2F2F2" w:themeFill="background1" w:themeFillShade="F2"/>
                            <w:spacing w:before="40" w:after="40" w:line="240" w:lineRule="auto"/>
                            <w:ind w:right="187"/>
                            <w:jc w:val="center"/>
                            <w:rPr>
                              <w:rFonts w:ascii="Arial" w:eastAsiaTheme="minorEastAsia" w:hAnsi="Arial" w:cs="Arial"/>
                              <w:b/>
                              <w:bCs/>
                              <w:caps/>
                              <w:sz w:val="32"/>
                              <w:szCs w:val="32"/>
                              <w:lang w:eastAsia="ja-JP"/>
                            </w:rPr>
                          </w:pPr>
                          <w:r w:rsidRPr="00DF5DDC">
                            <w:rPr>
                              <w:rFonts w:ascii="Arial" w:eastAsiaTheme="minorEastAsia" w:hAnsi="Arial" w:cs="Arial"/>
                              <w:b/>
                              <w:bCs/>
                              <w:caps/>
                              <w:sz w:val="32"/>
                              <w:szCs w:val="32"/>
                              <w:lang w:eastAsia="ja-JP"/>
                            </w:rPr>
                            <w:t>(502) 696-5312 or (800) 372-2551</w:t>
                          </w:r>
                        </w:p>
                        <w:p w14:paraId="4E99B62D" w14:textId="74A7FD70" w:rsidR="00853405" w:rsidRDefault="00853405" w:rsidP="00853405">
                          <w:p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BD477AE" wp14:editId="7699CA43">
                    <wp:simplePos x="0" y="0"/>
                    <wp:positionH relativeFrom="column">
                      <wp:posOffset>3097530</wp:posOffset>
                    </wp:positionH>
                    <wp:positionV relativeFrom="paragraph">
                      <wp:posOffset>-311785</wp:posOffset>
                    </wp:positionV>
                    <wp:extent cx="2654300" cy="1766570"/>
                    <wp:effectExtent l="0" t="0" r="12700" b="2413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54300" cy="17665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F4A4040" w14:textId="77777777" w:rsidR="00DF5DDC" w:rsidRDefault="00DF5DDC">
                                <w:pPr>
                                  <w:rPr>
                                    <w:rFonts w:ascii="Arial Black" w:hAnsi="Arial Black"/>
                                    <w:caps/>
                                    <w:sz w:val="44"/>
                                  </w:rPr>
                                </w:pPr>
                              </w:p>
                              <w:p w14:paraId="70D90C31" w14:textId="7EB92195" w:rsidR="00DF5DDC" w:rsidRPr="00DF5DDC" w:rsidRDefault="00DF5DDC" w:rsidP="00DF5DDC">
                                <w:pPr>
                                  <w:jc w:val="center"/>
                                  <w:rPr>
                                    <w:rFonts w:ascii="Arial Black" w:hAnsi="Arial Black"/>
                                    <w:caps/>
                                    <w:sz w:val="44"/>
                                  </w:rPr>
                                </w:pPr>
                                <w:r w:rsidRPr="00DF5DDC">
                                  <w:rPr>
                                    <w:rFonts w:ascii="Arial Black" w:hAnsi="Arial Black"/>
                                    <w:caps/>
                                    <w:sz w:val="44"/>
                                  </w:rPr>
                                  <w:t>Your Logo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BD477AE" id="Text Box 1" o:spid="_x0000_s1027" type="#_x0000_t202" style="position:absolute;margin-left:243.9pt;margin-top:-24.55pt;width:209pt;height:13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" fillcolor="white [3201]" strokeweight=".5pt">
                    <v:textbox>
                      <w:txbxContent>
                        <w:p w14:paraId="1F4A4040" w14:textId="77777777" w:rsidR="00DF5DDC" w:rsidRDefault="00DF5DDC">
                          <w:pPr>
                            <w:rPr>
                              <w:rFonts w:ascii="Arial Black" w:hAnsi="Arial Black"/>
                              <w:caps/>
                              <w:sz w:val="44"/>
                            </w:rPr>
                          </w:pPr>
                        </w:p>
                        <w:p w14:paraId="70D90C31" w14:textId="7EB92195" w:rsidR="00DF5DDC" w:rsidRPr="00DF5DDC" w:rsidRDefault="00DF5DDC" w:rsidP="00DF5DDC">
                          <w:pPr>
                            <w:jc w:val="center"/>
                            <w:rPr>
                              <w:rFonts w:ascii="Arial Black" w:hAnsi="Arial Black"/>
                              <w:caps/>
                              <w:sz w:val="44"/>
                            </w:rPr>
                          </w:pPr>
                          <w:r w:rsidRPr="00DF5DDC">
                            <w:rPr>
                              <w:rFonts w:ascii="Arial Black" w:hAnsi="Arial Black"/>
                              <w:caps/>
                              <w:sz w:val="44"/>
                            </w:rPr>
                            <w:t>Your Logo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EFD014" wp14:editId="597B2EBC">
                    <wp:simplePos x="0" y="0"/>
                    <wp:positionH relativeFrom="page">
                      <wp:posOffset>3145536</wp:posOffset>
                    </wp:positionH>
                    <wp:positionV relativeFrom="page">
                      <wp:posOffset>609600</wp:posOffset>
                    </wp:positionV>
                    <wp:extent cx="4203700" cy="6717792"/>
                    <wp:effectExtent l="0" t="0" r="25400" b="26035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03700" cy="67177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AB61A27" id="Rectangle 468" o:spid="_x0000_s1026" style="position:absolute;margin-left:247.7pt;margin-top:48pt;width:331pt;height:5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85340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3A8DF4C" wp14:editId="48A74B5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450812" w14:textId="77777777" w:rsidR="00853405" w:rsidRDefault="00853405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13A8DF4C" id="Rectangle 466" o:spid="_x0000_s1028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1Q1QIAAIs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" fillcolor="#d9e2f3 [660]" stroked="f" strokeweight="1pt">
                    <v:fill color2="#8eaadb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7C450812" w14:textId="77777777" w:rsidR="00853405" w:rsidRDefault="00853405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8139522" w14:textId="6928B380" w:rsidR="00853405" w:rsidRDefault="001B00FC">
          <w:pPr>
            <w:rPr>
              <w:rFonts w:ascii="Arial" w:eastAsiaTheme="majorEastAsia" w:hAnsi="Arial" w:cs="Arial"/>
              <w:color w:val="262626" w:themeColor="text1" w:themeTint="D9"/>
              <w:sz w:val="24"/>
              <w:szCs w:val="24"/>
              <w:lang w:eastAsia="ja-JP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0166D45" wp14:editId="1C521AA7">
                    <wp:simplePos x="0" y="0"/>
                    <wp:positionH relativeFrom="margin">
                      <wp:posOffset>2739390</wp:posOffset>
                    </wp:positionH>
                    <wp:positionV relativeFrom="page">
                      <wp:posOffset>6126226</wp:posOffset>
                    </wp:positionV>
                    <wp:extent cx="3204210" cy="268605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042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B982EBD" w14:textId="25506244" w:rsidR="00DF5DDC" w:rsidRPr="00DF5DDC" w:rsidRDefault="00DF5DDC" w:rsidP="00DF5DDC">
                                <w:pPr>
                                  <w:pStyle w:val="NoSpacing"/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DF5DDC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For Emergencies Dail 911</w:t>
                                </w:r>
                              </w:p>
                              <w:p w14:paraId="2845DEC1" w14:textId="77777777" w:rsidR="00DF5DDC" w:rsidRPr="00DF5DDC" w:rsidRDefault="00DF5DDC" w:rsidP="00DF5DDC">
                                <w:pPr>
                                  <w:pStyle w:val="NoSpacing"/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4CE8EFA" w14:textId="7E5399D2" w:rsidR="00853405" w:rsidRPr="00DF5DDC" w:rsidRDefault="00DF5DDC" w:rsidP="00DF5DDC">
                                <w:pPr>
                                  <w:pStyle w:val="NoSpacing"/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DF5DDC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Non-emergencies (000) 000-0000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166D45" id="Text Box 465" o:spid="_x0000_s1029" type="#_x0000_t202" style="position:absolute;margin-left:215.7pt;margin-top:482.4pt;width:252.3pt;height:2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" filled="f" stroked="f" strokeweight=".5pt">
                    <v:textbox style="mso-fit-shape-to-text:t">
                      <w:txbxContent>
                        <w:p w14:paraId="4B982EBD" w14:textId="25506244" w:rsidR="00DF5DDC" w:rsidRPr="00DF5DDC" w:rsidRDefault="00DF5DDC" w:rsidP="00DF5DDC">
                          <w:pPr>
                            <w:pStyle w:val="NoSpacing"/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F5DDC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F</w:t>
                          </w:r>
                          <w:r w:rsidRPr="00DF5DDC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 xml:space="preserve">or </w:t>
                          </w:r>
                          <w:r w:rsidRPr="00DF5DDC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E</w:t>
                          </w:r>
                          <w:r w:rsidRPr="00DF5DDC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mergencies Dail</w:t>
                          </w:r>
                          <w:r w:rsidRPr="00DF5DDC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 xml:space="preserve"> 911</w:t>
                          </w:r>
                        </w:p>
                        <w:p w14:paraId="2845DEC1" w14:textId="77777777" w:rsidR="00DF5DDC" w:rsidRPr="00DF5DDC" w:rsidRDefault="00DF5DDC" w:rsidP="00DF5DDC">
                          <w:pPr>
                            <w:pStyle w:val="NoSpacing"/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54CE8EFA" w14:textId="7E5399D2" w:rsidR="00853405" w:rsidRPr="00DF5DDC" w:rsidRDefault="00DF5DDC" w:rsidP="00DF5DDC">
                          <w:pPr>
                            <w:pStyle w:val="NoSpacing"/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F5DDC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  <w:r w:rsidRPr="00DF5DDC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on-emergencies</w:t>
                          </w:r>
                          <w:r w:rsidRPr="00DF5DDC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 xml:space="preserve"> (000) 000-0000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ECB3641" wp14:editId="1A8ED386">
                    <wp:simplePos x="0" y="0"/>
                    <wp:positionH relativeFrom="column">
                      <wp:posOffset>3009265</wp:posOffset>
                    </wp:positionH>
                    <wp:positionV relativeFrom="paragraph">
                      <wp:posOffset>1446911</wp:posOffset>
                    </wp:positionV>
                    <wp:extent cx="2831977" cy="816746"/>
                    <wp:effectExtent l="0" t="0" r="26035" b="2159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31977" cy="8167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E9A4FF5" w14:textId="134A5D8D" w:rsidR="001B00FC" w:rsidRPr="001B00FC" w:rsidRDefault="001B00FC" w:rsidP="001B00FC">
                                <w:pPr>
                                  <w:jc w:val="center"/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</w:rPr>
                                </w:pPr>
                                <w:r w:rsidRPr="001B00FC"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</w:rPr>
                                  <w:t>Police Chiefs Name</w:t>
                                </w:r>
                              </w:p>
                              <w:p w14:paraId="2327167E" w14:textId="70FA3382" w:rsidR="001B00FC" w:rsidRPr="001B00FC" w:rsidRDefault="001B00FC" w:rsidP="001B00FC">
                                <w:pPr>
                                  <w:jc w:val="center"/>
                                  <w:rPr>
                                    <w:rFonts w:ascii="Arial Black" w:hAnsi="Arial Black"/>
                                    <w:sz w:val="28"/>
                                    <w:szCs w:val="28"/>
                                  </w:rPr>
                                </w:pPr>
                                <w:r w:rsidRPr="001B00FC">
                                  <w:rPr>
                                    <w:rFonts w:ascii="Arial Black" w:hAnsi="Arial Black"/>
                                    <w:sz w:val="28"/>
                                    <w:szCs w:val="28"/>
                                  </w:rPr>
                                  <w:t>Department Name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CB3641" id="Text Box 3" o:spid="_x0000_s1030" type="#_x0000_t202" style="position:absolute;margin-left:236.95pt;margin-top:113.95pt;width:223pt;height:64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" fillcolor="white [3201]" strokeweight=".5pt">
                    <v:textbox>
                      <w:txbxContent>
                        <w:p w14:paraId="2E9A4FF5" w14:textId="134A5D8D" w:rsidR="001B00FC" w:rsidRPr="001B00FC" w:rsidRDefault="001B00FC" w:rsidP="001B00FC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 w:rsidRPr="001B00FC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Police Chiefs Name</w:t>
                          </w:r>
                        </w:p>
                        <w:p w14:paraId="2327167E" w14:textId="70FA3382" w:rsidR="001B00FC" w:rsidRPr="001B00FC" w:rsidRDefault="001B00FC" w:rsidP="001B00FC">
                          <w:pPr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1B00FC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Department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D7AEED6" wp14:editId="24170316">
                    <wp:simplePos x="0" y="0"/>
                    <wp:positionH relativeFrom="column">
                      <wp:posOffset>8878</wp:posOffset>
                    </wp:positionH>
                    <wp:positionV relativeFrom="paragraph">
                      <wp:posOffset>6504003</wp:posOffset>
                    </wp:positionV>
                    <wp:extent cx="5974672" cy="1305017"/>
                    <wp:effectExtent l="0" t="0" r="26670" b="2857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74672" cy="13050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6B04128" w14:textId="77777777" w:rsidR="001B00FC" w:rsidRPr="001B00FC" w:rsidRDefault="001B00FC" w:rsidP="001B00FC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537C325" w14:textId="3C716EB1" w:rsidR="001B00FC" w:rsidRPr="001B00FC" w:rsidRDefault="001B00FC" w:rsidP="001B00FC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1B00FC">
                                  <w:rPr>
                                    <w:rFonts w:ascii="Arial Black" w:hAnsi="Arial Black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Police Department Address</w:t>
                                </w:r>
                              </w:p>
                              <w:p w14:paraId="35FFB518" w14:textId="16424FCE" w:rsidR="001B00FC" w:rsidRPr="001B00FC" w:rsidRDefault="001B00FC" w:rsidP="001B00FC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1B00FC">
                                  <w:rPr>
                                    <w:rFonts w:ascii="Arial Black" w:hAnsi="Arial Black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Office hours: Monday – Friday</w:t>
                                </w:r>
                                <w:r w:rsidR="006902C2">
                                  <w:rPr>
                                    <w:rFonts w:ascii="Arial Black" w:hAnsi="Arial Black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,</w:t>
                                </w:r>
                                <w:r w:rsidRPr="001B00FC">
                                  <w:rPr>
                                    <w:rFonts w:ascii="Arial Black" w:hAnsi="Arial Black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9:00 AM – 5:00 PM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D7AEED6" id="Text Box 2" o:spid="_x0000_s1031" type="#_x0000_t202" style="position:absolute;margin-left:.7pt;margin-top:512.15pt;width:470.45pt;height:10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" filled="f" strokeweight=".5pt">
                    <v:textbox>
                      <w:txbxContent>
                        <w:p w14:paraId="66B04128" w14:textId="77777777" w:rsidR="001B00FC" w:rsidRPr="001B00FC" w:rsidRDefault="001B00FC" w:rsidP="001B00FC">
                          <w:pPr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4537C325" w14:textId="3C716EB1" w:rsidR="001B00FC" w:rsidRPr="001B00FC" w:rsidRDefault="001B00FC" w:rsidP="001B00FC">
                          <w:pPr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B00FC">
                            <w:rPr>
                              <w:rFonts w:ascii="Arial Black" w:hAnsi="Arial Black"/>
                              <w:color w:val="FFFFFF" w:themeColor="background1"/>
                              <w:sz w:val="32"/>
                              <w:szCs w:val="32"/>
                            </w:rPr>
                            <w:t>Police Department Address</w:t>
                          </w:r>
                        </w:p>
                        <w:p w14:paraId="35FFB518" w14:textId="16424FCE" w:rsidR="001B00FC" w:rsidRPr="001B00FC" w:rsidRDefault="001B00FC" w:rsidP="001B00FC">
                          <w:pPr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B00FC">
                            <w:rPr>
                              <w:rFonts w:ascii="Arial Black" w:hAnsi="Arial Black"/>
                              <w:color w:val="FFFFFF" w:themeColor="background1"/>
                              <w:sz w:val="32"/>
                              <w:szCs w:val="32"/>
                            </w:rPr>
                            <w:t>Office hours: Monday – Friday</w:t>
                          </w:r>
                          <w:r w:rsidR="006902C2">
                            <w:rPr>
                              <w:rFonts w:ascii="Arial Black" w:hAnsi="Arial Black"/>
                              <w:color w:val="FFFFFF" w:themeColor="background1"/>
                              <w:sz w:val="32"/>
                              <w:szCs w:val="32"/>
                            </w:rPr>
                            <w:t>,</w:t>
                          </w:r>
                          <w:r w:rsidRPr="001B00FC">
                            <w:rPr>
                              <w:rFonts w:ascii="Arial Black" w:hAnsi="Arial Black"/>
                              <w:color w:val="FFFFFF" w:themeColor="background1"/>
                              <w:sz w:val="32"/>
                              <w:szCs w:val="32"/>
                            </w:rPr>
                            <w:t xml:space="preserve"> 9:00 AM – 5:00 PM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53405">
            <w:rPr>
              <w:rFonts w:ascii="Arial" w:eastAsiaTheme="majorEastAsia" w:hAnsi="Arial" w:cs="Arial"/>
              <w:color w:val="262626" w:themeColor="text1" w:themeTint="D9"/>
              <w:sz w:val="24"/>
              <w:szCs w:val="24"/>
              <w:lang w:eastAsia="ja-JP"/>
            </w:rPr>
            <w:br w:type="page"/>
          </w:r>
        </w:p>
      </w:sdtContent>
    </w:sdt>
    <w:p w14:paraId="445844B5" w14:textId="6156554F" w:rsidR="00A87B2B" w:rsidRPr="001C7228" w:rsidRDefault="00A87B2B" w:rsidP="00A87B2B">
      <w:pPr>
        <w:spacing w:after="240" w:line="288" w:lineRule="auto"/>
        <w:rPr>
          <w:rFonts w:ascii="Arial" w:eastAsiaTheme="majorEastAsia" w:hAnsi="Arial" w:cs="Arial"/>
          <w:sz w:val="24"/>
          <w:szCs w:val="24"/>
          <w:lang w:eastAsia="ja-JP"/>
        </w:rPr>
      </w:pPr>
      <w:r w:rsidRPr="001C7228">
        <w:rPr>
          <w:rFonts w:ascii="Arial" w:eastAsiaTheme="majorEastAsia" w:hAnsi="Arial" w:cs="Arial"/>
          <w:b/>
          <w:sz w:val="24"/>
          <w:szCs w:val="24"/>
          <w:lang w:eastAsia="ja-JP"/>
        </w:rPr>
        <w:lastRenderedPageBreak/>
        <w:t>Protective Services</w:t>
      </w:r>
      <w:r w:rsidRPr="001C7228">
        <w:rPr>
          <w:rFonts w:ascii="Arial" w:eastAsiaTheme="majorEastAsia" w:hAnsi="Arial" w:cs="Arial"/>
          <w:sz w:val="24"/>
          <w:szCs w:val="24"/>
          <w:lang w:eastAsia="ja-JP"/>
        </w:rPr>
        <w:t>: Victims of domestic violence, dating violence, stalking, sexual assault, or an adult on behalf of a minor may, in addition to contacting law enforcement:</w:t>
      </w:r>
    </w:p>
    <w:p w14:paraId="0950B7B6" w14:textId="68FDB4EE" w:rsidR="00A87B2B" w:rsidRPr="001C7228" w:rsidRDefault="00A87B2B" w:rsidP="00A87B2B">
      <w:pPr>
        <w:numPr>
          <w:ilvl w:val="0"/>
          <w:numId w:val="1"/>
        </w:numPr>
        <w:spacing w:after="240" w:line="288" w:lineRule="auto"/>
        <w:contextualSpacing/>
        <w:rPr>
          <w:rFonts w:ascii="Arial" w:eastAsiaTheme="majorEastAsia" w:hAnsi="Arial" w:cs="Arial"/>
          <w:sz w:val="24"/>
          <w:szCs w:val="24"/>
          <w:lang w:eastAsia="ja-JP"/>
        </w:rPr>
      </w:pPr>
      <w:r w:rsidRPr="001C7228">
        <w:rPr>
          <w:rFonts w:ascii="Arial" w:eastAsiaTheme="majorEastAsia" w:hAnsi="Arial" w:cs="Arial"/>
          <w:sz w:val="24"/>
          <w:szCs w:val="24"/>
          <w:lang w:eastAsia="ja-JP"/>
        </w:rPr>
        <w:t>File a criminal complaint with the _________ County Attorney’s Office; and/or</w:t>
      </w:r>
    </w:p>
    <w:p w14:paraId="78A4806E" w14:textId="34633CEA" w:rsidR="00A87B2B" w:rsidRPr="001C7228" w:rsidRDefault="00A87B2B" w:rsidP="00A87B2B">
      <w:pPr>
        <w:numPr>
          <w:ilvl w:val="0"/>
          <w:numId w:val="1"/>
        </w:numPr>
        <w:spacing w:after="240" w:line="288" w:lineRule="auto"/>
        <w:contextualSpacing/>
        <w:rPr>
          <w:rFonts w:ascii="Arial" w:eastAsiaTheme="majorEastAsia" w:hAnsi="Arial" w:cs="Arial"/>
          <w:sz w:val="24"/>
          <w:szCs w:val="24"/>
          <w:lang w:eastAsia="ja-JP"/>
        </w:rPr>
      </w:pPr>
      <w:r w:rsidRPr="001C7228">
        <w:rPr>
          <w:rFonts w:ascii="Arial" w:eastAsiaTheme="majorEastAsia" w:hAnsi="Arial" w:cs="Arial"/>
          <w:sz w:val="24"/>
          <w:szCs w:val="24"/>
          <w:lang w:eastAsia="ja-JP"/>
        </w:rPr>
        <w:t>File a petition for a domestic violence protective order, interpersonal protective order, or stalking restraining order with the ___________ County Circuit Clerk’s Office</w:t>
      </w:r>
    </w:p>
    <w:p w14:paraId="5E24BD70" w14:textId="42846920" w:rsidR="00A87B2B" w:rsidRPr="001C7228" w:rsidRDefault="00A87B2B" w:rsidP="00A87B2B">
      <w:pPr>
        <w:spacing w:after="240" w:line="288" w:lineRule="auto"/>
        <w:contextualSpacing/>
        <w:rPr>
          <w:rFonts w:ascii="Arial" w:eastAsiaTheme="majorEastAsia" w:hAnsi="Arial" w:cs="Arial"/>
          <w:sz w:val="24"/>
          <w:szCs w:val="24"/>
          <w:lang w:eastAsia="ja-JP"/>
        </w:rPr>
      </w:pPr>
    </w:p>
    <w:p w14:paraId="01B92A1B" w14:textId="77777777" w:rsidR="00A87B2B" w:rsidRPr="001C7228" w:rsidRDefault="00A87B2B" w:rsidP="00A87B2B">
      <w:pPr>
        <w:spacing w:after="240" w:line="288" w:lineRule="auto"/>
        <w:rPr>
          <w:rFonts w:ascii="Arial" w:eastAsiaTheme="minorEastAsia" w:hAnsi="Arial" w:cs="Arial"/>
          <w:sz w:val="24"/>
          <w:szCs w:val="24"/>
          <w:lang w:eastAsia="ja-JP"/>
        </w:rPr>
      </w:pPr>
      <w:r w:rsidRPr="001C7228">
        <w:rPr>
          <w:rFonts w:ascii="Arial" w:eastAsiaTheme="minorEastAsia" w:hAnsi="Arial" w:cs="Arial"/>
          <w:b/>
          <w:sz w:val="24"/>
          <w:szCs w:val="24"/>
          <w:lang w:eastAsia="ja-JP"/>
        </w:rPr>
        <w:t>Social Services</w:t>
      </w:r>
      <w:r w:rsidRPr="001C7228">
        <w:rPr>
          <w:rFonts w:ascii="Arial" w:eastAsiaTheme="minorEastAsia" w:hAnsi="Arial" w:cs="Arial"/>
          <w:sz w:val="24"/>
          <w:szCs w:val="24"/>
          <w:lang w:eastAsia="ja-JP"/>
        </w:rPr>
        <w:t>:</w:t>
      </w:r>
    </w:p>
    <w:p w14:paraId="3790FE83" w14:textId="77777777" w:rsidR="00A87B2B" w:rsidRPr="001C7228" w:rsidRDefault="00A87B2B" w:rsidP="00A87B2B">
      <w:pPr>
        <w:numPr>
          <w:ilvl w:val="0"/>
          <w:numId w:val="3"/>
        </w:numPr>
        <w:spacing w:after="240" w:line="288" w:lineRule="auto"/>
        <w:contextualSpacing/>
        <w:rPr>
          <w:rFonts w:ascii="Arial" w:eastAsiaTheme="minorEastAsia" w:hAnsi="Arial" w:cs="Arial"/>
          <w:sz w:val="24"/>
          <w:szCs w:val="24"/>
          <w:lang w:eastAsia="ja-JP"/>
        </w:rPr>
      </w:pPr>
      <w:r w:rsidRPr="001C7228">
        <w:rPr>
          <w:rFonts w:ascii="Arial" w:eastAsiaTheme="minorEastAsia" w:hAnsi="Arial" w:cs="Arial"/>
          <w:sz w:val="24"/>
          <w:szCs w:val="24"/>
          <w:lang w:eastAsia="ja-JP"/>
        </w:rPr>
        <w:t xml:space="preserve">Women’s Crisis Center – Victims of rape, sexual assault, domestic or dating violence that are in need of emergency shelter, counseling, victim advocacy or children’s services:  National Sexual Assault/Rape and Incest Hotline (800) 656-HOPE or National Domestic Violence Hotline (800) 799-SAFE </w:t>
      </w:r>
      <w:hyperlink r:id="rId8" w:history="1">
        <w:r w:rsidRPr="001C7228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eastAsia="ja-JP"/>
          </w:rPr>
          <w:t>www.wccky.org</w:t>
        </w:r>
      </w:hyperlink>
    </w:p>
    <w:p w14:paraId="5080C3FA" w14:textId="77777777" w:rsidR="00A87B2B" w:rsidRPr="001C7228" w:rsidRDefault="00A87B2B" w:rsidP="00A87B2B">
      <w:pPr>
        <w:numPr>
          <w:ilvl w:val="0"/>
          <w:numId w:val="3"/>
        </w:numPr>
        <w:spacing w:after="240" w:line="288" w:lineRule="auto"/>
        <w:contextualSpacing/>
        <w:rPr>
          <w:rFonts w:ascii="Arial" w:eastAsiaTheme="minorEastAsia" w:hAnsi="Arial" w:cs="Arial"/>
          <w:sz w:val="24"/>
          <w:szCs w:val="24"/>
          <w:lang w:eastAsia="ja-JP"/>
        </w:rPr>
      </w:pPr>
      <w:r w:rsidRPr="001C7228">
        <w:rPr>
          <w:rFonts w:ascii="Arial" w:eastAsiaTheme="minorEastAsia" w:hAnsi="Arial" w:cs="Arial"/>
          <w:sz w:val="24"/>
          <w:szCs w:val="24"/>
          <w:lang w:eastAsia="ja-JP"/>
        </w:rPr>
        <w:t xml:space="preserve">National Suicide Prevention Lifeline: (800) 273-8255 </w:t>
      </w:r>
      <w:hyperlink r:id="rId9" w:history="1">
        <w:r w:rsidRPr="001C7228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eastAsia="ja-JP"/>
          </w:rPr>
          <w:t>www.suicidepreventionlifeline.org</w:t>
        </w:r>
      </w:hyperlink>
      <w:r w:rsidRPr="001C7228">
        <w:rPr>
          <w:rFonts w:ascii="Arial" w:eastAsiaTheme="minorEastAsia" w:hAnsi="Arial" w:cs="Arial"/>
          <w:sz w:val="24"/>
          <w:szCs w:val="24"/>
          <w:lang w:eastAsia="ja-JP"/>
        </w:rPr>
        <w:t xml:space="preserve"> Text HOME to 741-741</w:t>
      </w:r>
    </w:p>
    <w:p w14:paraId="76EB3D3C" w14:textId="77777777" w:rsidR="00A87B2B" w:rsidRPr="001C7228" w:rsidRDefault="00A87B2B" w:rsidP="00A87B2B">
      <w:pPr>
        <w:numPr>
          <w:ilvl w:val="0"/>
          <w:numId w:val="3"/>
        </w:numPr>
        <w:spacing w:after="240" w:line="288" w:lineRule="auto"/>
        <w:contextualSpacing/>
        <w:rPr>
          <w:rFonts w:ascii="Arial" w:eastAsiaTheme="minorEastAsia" w:hAnsi="Arial" w:cs="Arial"/>
          <w:sz w:val="24"/>
          <w:szCs w:val="24"/>
          <w:lang w:eastAsia="ja-JP"/>
        </w:rPr>
      </w:pPr>
      <w:r w:rsidRPr="001C7228">
        <w:rPr>
          <w:rFonts w:ascii="Arial" w:eastAsiaTheme="minorEastAsia" w:hAnsi="Arial" w:cs="Arial"/>
          <w:sz w:val="24"/>
          <w:szCs w:val="24"/>
          <w:lang w:eastAsia="ja-JP"/>
        </w:rPr>
        <w:t>Veteran Crisis Line: (800) 273-8255</w:t>
      </w:r>
    </w:p>
    <w:p w14:paraId="39992AD2" w14:textId="77777777" w:rsidR="00A87B2B" w:rsidRPr="001C7228" w:rsidRDefault="00A87B2B" w:rsidP="00A87B2B">
      <w:pPr>
        <w:numPr>
          <w:ilvl w:val="0"/>
          <w:numId w:val="3"/>
        </w:numPr>
        <w:spacing w:after="240" w:line="288" w:lineRule="auto"/>
        <w:contextualSpacing/>
        <w:rPr>
          <w:rFonts w:ascii="Arial" w:eastAsiaTheme="minorEastAsia" w:hAnsi="Arial" w:cs="Arial"/>
          <w:sz w:val="24"/>
          <w:szCs w:val="24"/>
          <w:lang w:eastAsia="ja-JP"/>
        </w:rPr>
      </w:pPr>
      <w:r w:rsidRPr="001C7228">
        <w:rPr>
          <w:rFonts w:ascii="Arial" w:eastAsiaTheme="minorEastAsia" w:hAnsi="Arial" w:cs="Arial"/>
          <w:sz w:val="24"/>
          <w:szCs w:val="24"/>
          <w:lang w:eastAsia="ja-JP"/>
        </w:rPr>
        <w:t>Kentucky Cabinet for Health and Family Service – Department for Community Based Services (DCBS): For reports of child or adult abuse; or need assistance with:</w:t>
      </w:r>
    </w:p>
    <w:p w14:paraId="440C963A" w14:textId="77777777" w:rsidR="00A87B2B" w:rsidRPr="001C7228" w:rsidRDefault="00A87B2B" w:rsidP="00A87B2B">
      <w:pPr>
        <w:numPr>
          <w:ilvl w:val="0"/>
          <w:numId w:val="2"/>
        </w:numPr>
        <w:spacing w:after="240" w:line="288" w:lineRule="auto"/>
        <w:contextualSpacing/>
        <w:rPr>
          <w:rFonts w:ascii="Arial" w:eastAsiaTheme="minorEastAsia" w:hAnsi="Arial" w:cs="Arial"/>
          <w:sz w:val="24"/>
          <w:szCs w:val="24"/>
          <w:lang w:eastAsia="ja-JP"/>
        </w:rPr>
      </w:pPr>
      <w:r w:rsidRPr="001C7228">
        <w:rPr>
          <w:rFonts w:ascii="Arial" w:eastAsiaTheme="minorEastAsia" w:hAnsi="Arial" w:cs="Arial"/>
          <w:sz w:val="24"/>
          <w:szCs w:val="24"/>
          <w:lang w:eastAsia="ja-JP"/>
        </w:rPr>
        <w:t>Counseling, legal protection, preventative assistance, safe/protective shelter, health/mental health care, victim advocacy</w:t>
      </w:r>
    </w:p>
    <w:p w14:paraId="31EC040A" w14:textId="1F606D26" w:rsidR="00A87B2B" w:rsidRPr="001C7228" w:rsidRDefault="00A87B2B" w:rsidP="00A87B2B">
      <w:pPr>
        <w:numPr>
          <w:ilvl w:val="0"/>
          <w:numId w:val="2"/>
        </w:numPr>
        <w:spacing w:after="240" w:line="288" w:lineRule="auto"/>
        <w:contextualSpacing/>
        <w:rPr>
          <w:rFonts w:ascii="Arial" w:eastAsiaTheme="minorEastAsia" w:hAnsi="Arial" w:cs="Arial"/>
          <w:sz w:val="24"/>
          <w:szCs w:val="24"/>
          <w:lang w:eastAsia="ja-JP"/>
        </w:rPr>
      </w:pPr>
      <w:r w:rsidRPr="001C7228">
        <w:rPr>
          <w:rFonts w:ascii="Arial" w:eastAsiaTheme="minorEastAsia" w:hAnsi="Arial" w:cs="Arial"/>
          <w:sz w:val="24"/>
          <w:szCs w:val="24"/>
          <w:lang w:eastAsia="ja-JP"/>
        </w:rPr>
        <w:t xml:space="preserve">(800) 752-6200 </w:t>
      </w:r>
      <w:hyperlink r:id="rId10" w:history="1">
        <w:r w:rsidRPr="001C7228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eastAsia="ja-JP"/>
          </w:rPr>
          <w:t>www.chfs.ky.gov/agencies/dcbs</w:t>
        </w:r>
      </w:hyperlink>
    </w:p>
    <w:p w14:paraId="51481C67" w14:textId="56766DD7" w:rsidR="00A87B2B" w:rsidRPr="001C7228" w:rsidRDefault="00A87B2B" w:rsidP="00A87B2B">
      <w:pPr>
        <w:spacing w:after="240" w:line="288" w:lineRule="auto"/>
        <w:contextualSpacing/>
        <w:rPr>
          <w:rFonts w:ascii="Arial" w:eastAsiaTheme="minorEastAsia" w:hAnsi="Arial" w:cs="Arial"/>
          <w:color w:val="0563C1" w:themeColor="hyperlink"/>
          <w:sz w:val="24"/>
          <w:szCs w:val="24"/>
          <w:u w:val="single"/>
          <w:lang w:eastAsia="ja-JP"/>
        </w:rPr>
      </w:pPr>
    </w:p>
    <w:p w14:paraId="2BF86929" w14:textId="77777777" w:rsidR="00A87B2B" w:rsidRPr="001C7228" w:rsidRDefault="00A87B2B" w:rsidP="00A87B2B">
      <w:pPr>
        <w:spacing w:after="240" w:line="288" w:lineRule="auto"/>
        <w:rPr>
          <w:rFonts w:ascii="Arial" w:eastAsiaTheme="minorEastAsia" w:hAnsi="Arial" w:cs="Arial"/>
          <w:sz w:val="24"/>
          <w:szCs w:val="24"/>
          <w:lang w:eastAsia="ja-JP"/>
        </w:rPr>
      </w:pPr>
      <w:r w:rsidRPr="001C7228">
        <w:rPr>
          <w:rFonts w:ascii="Arial" w:eastAsiaTheme="minorEastAsia" w:hAnsi="Arial" w:cs="Arial"/>
          <w:b/>
          <w:sz w:val="24"/>
          <w:szCs w:val="24"/>
          <w:lang w:eastAsia="ja-JP"/>
        </w:rPr>
        <w:t>Medical Services are Available Through</w:t>
      </w:r>
      <w:r w:rsidRPr="001C7228">
        <w:rPr>
          <w:rFonts w:ascii="Arial" w:eastAsiaTheme="minorEastAsia" w:hAnsi="Arial" w:cs="Arial"/>
          <w:sz w:val="24"/>
          <w:szCs w:val="24"/>
          <w:lang w:eastAsia="ja-JP"/>
        </w:rPr>
        <w:t>:</w:t>
      </w:r>
    </w:p>
    <w:p w14:paraId="73E71426" w14:textId="38C984C1" w:rsidR="00A87B2B" w:rsidRPr="001C7228" w:rsidRDefault="00A87B2B" w:rsidP="00A87B2B">
      <w:pPr>
        <w:pStyle w:val="ListParagraph"/>
        <w:numPr>
          <w:ilvl w:val="0"/>
          <w:numId w:val="5"/>
        </w:numPr>
        <w:spacing w:after="240" w:line="288" w:lineRule="auto"/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</w:pPr>
      <w:r w:rsidRPr="001C7228"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  <w:t>Name of Medical Center, address, phone website</w:t>
      </w:r>
    </w:p>
    <w:p w14:paraId="02FCDDB2" w14:textId="09A1E705" w:rsidR="00A87B2B" w:rsidRPr="001C7228" w:rsidRDefault="00A87B2B" w:rsidP="00A87B2B">
      <w:pPr>
        <w:pStyle w:val="ListParagraph"/>
        <w:numPr>
          <w:ilvl w:val="0"/>
          <w:numId w:val="5"/>
        </w:numPr>
        <w:spacing w:after="240" w:line="288" w:lineRule="auto"/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</w:pPr>
      <w:r w:rsidRPr="001C7228"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  <w:t xml:space="preserve">Name of Behavioral Health, phone, website </w:t>
      </w:r>
    </w:p>
    <w:p w14:paraId="39D1B67A" w14:textId="1B65A081" w:rsidR="00A87B2B" w:rsidRPr="001C7228" w:rsidRDefault="00A87B2B" w:rsidP="00A87B2B">
      <w:pPr>
        <w:pStyle w:val="ListParagraph"/>
        <w:numPr>
          <w:ilvl w:val="0"/>
          <w:numId w:val="5"/>
        </w:numPr>
        <w:spacing w:after="240" w:line="288" w:lineRule="auto"/>
        <w:rPr>
          <w:rFonts w:ascii="Arial" w:eastAsiaTheme="minorEastAsia" w:hAnsi="Arial" w:cs="Arial"/>
          <w:color w:val="1F3864" w:themeColor="accent1" w:themeShade="80"/>
          <w:sz w:val="24"/>
          <w:szCs w:val="24"/>
          <w:u w:val="single"/>
          <w:lang w:eastAsia="ja-JP"/>
        </w:rPr>
      </w:pPr>
      <w:r w:rsidRPr="001C7228"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  <w:t xml:space="preserve">Name of Health Department, phone, website </w:t>
      </w:r>
    </w:p>
    <w:p w14:paraId="3D5244BC" w14:textId="24D91CB5" w:rsidR="00A87B2B" w:rsidRPr="001C7228" w:rsidRDefault="00A87B2B" w:rsidP="00A87B2B">
      <w:pPr>
        <w:pStyle w:val="ListParagraph"/>
        <w:numPr>
          <w:ilvl w:val="0"/>
          <w:numId w:val="5"/>
        </w:numPr>
        <w:spacing w:after="240" w:line="288" w:lineRule="auto"/>
        <w:rPr>
          <w:rFonts w:ascii="Arial" w:eastAsiaTheme="minorEastAsia" w:hAnsi="Arial" w:cs="Arial"/>
          <w:color w:val="1F3864" w:themeColor="accent1" w:themeShade="80"/>
          <w:sz w:val="24"/>
          <w:szCs w:val="24"/>
          <w:u w:val="single"/>
          <w:lang w:eastAsia="ja-JP"/>
        </w:rPr>
      </w:pPr>
      <w:r w:rsidRPr="001C7228"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  <w:t xml:space="preserve">Name of Family Care, phone, website </w:t>
      </w:r>
    </w:p>
    <w:p w14:paraId="5F31A076" w14:textId="77777777" w:rsidR="00853405" w:rsidRPr="00853405" w:rsidRDefault="00853405" w:rsidP="00853405">
      <w:pPr>
        <w:spacing w:after="240" w:line="288" w:lineRule="auto"/>
        <w:rPr>
          <w:rFonts w:ascii="Arial" w:eastAsiaTheme="minorEastAsia" w:hAnsi="Arial" w:cs="Arial"/>
          <w:b/>
          <w:bCs/>
          <w:color w:val="1F3864" w:themeColor="accent1" w:themeShade="80"/>
          <w:sz w:val="24"/>
          <w:szCs w:val="24"/>
          <w:lang w:eastAsia="ja-JP"/>
        </w:rPr>
      </w:pPr>
      <w:r w:rsidRPr="00853405">
        <w:rPr>
          <w:rFonts w:ascii="Arial" w:eastAsiaTheme="minorEastAsia" w:hAnsi="Arial" w:cs="Arial"/>
          <w:b/>
          <w:bCs/>
          <w:color w:val="1F3864" w:themeColor="accent1" w:themeShade="80"/>
          <w:sz w:val="24"/>
          <w:szCs w:val="24"/>
          <w:lang w:eastAsia="ja-JP"/>
        </w:rPr>
        <w:t>Victim and Witness Participation in Court</w:t>
      </w:r>
    </w:p>
    <w:p w14:paraId="4001685B" w14:textId="77777777" w:rsidR="00853405" w:rsidRPr="00853405" w:rsidRDefault="00853405" w:rsidP="00853405">
      <w:pPr>
        <w:spacing w:after="240" w:line="288" w:lineRule="auto"/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</w:pPr>
      <w:r w:rsidRPr="00853405"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  <w:t xml:space="preserve">When a criminal case is prosecuted, a victim and/or witness may be required to participate in that process. The participation may include providing written or recorded statements, interviews by law enforcement and/or attorneys for the Commonwealth, and possibly attending and testifying at the accused’s in-court proceedings. </w:t>
      </w:r>
    </w:p>
    <w:p w14:paraId="110D3D8F" w14:textId="77777777" w:rsidR="00853405" w:rsidRPr="00853405" w:rsidRDefault="00853405" w:rsidP="00853405">
      <w:pPr>
        <w:spacing w:after="240" w:line="288" w:lineRule="auto"/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</w:pPr>
    </w:p>
    <w:p w14:paraId="43FF49E7" w14:textId="77777777" w:rsidR="00853405" w:rsidRPr="00853405" w:rsidRDefault="00853405" w:rsidP="00853405">
      <w:pPr>
        <w:spacing w:after="240" w:line="288" w:lineRule="auto"/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</w:pPr>
      <w:r w:rsidRPr="00853405"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  <w:lastRenderedPageBreak/>
        <w:t>Participation in a hearing, trial or other in-court proceeding may necessitate that a witness or victim miss all or part of a scheduled workday.  Law enforcement and the attorney for the Commonwealth will assist to the extent possible in informing your employer of the need for this absence from your employment.</w:t>
      </w:r>
    </w:p>
    <w:p w14:paraId="382F1ACE" w14:textId="6BA351B5" w:rsidR="001C7228" w:rsidRDefault="00853405" w:rsidP="00853405">
      <w:pPr>
        <w:spacing w:after="240" w:line="288" w:lineRule="auto"/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</w:pPr>
      <w:r w:rsidRPr="00853405"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  <w:t>In addition, KRS 524.040 prohibits a person from intimidating a participant, or his/her immediate family member, involved in a legal process.  Furthermore, KRS 524.055 prohibits a person from retaliating against a participant, or his/her immediate family, in a legal process. This includes engaging or threatening to engage in conduct that causes or intends to cause bodily injury or damage to tangible property. These violations are Class D felonies. If you reasonably believe that you have been, or are being intimidated and/or retaliated against, you should immediately contact law enforcement and the attorney for the Commonwealth.</w:t>
      </w:r>
    </w:p>
    <w:p w14:paraId="6D673E60" w14:textId="77777777" w:rsidR="00853405" w:rsidRPr="001B571C" w:rsidRDefault="00853405" w:rsidP="00853405">
      <w:pPr>
        <w:pStyle w:val="Heading6"/>
        <w:jc w:val="left"/>
        <w:rPr>
          <w:rFonts w:ascii="Arial" w:hAnsi="Arial" w:cs="Arial"/>
          <w:b/>
          <w:szCs w:val="24"/>
        </w:rPr>
      </w:pPr>
      <w:r w:rsidRPr="001B571C">
        <w:rPr>
          <w:rFonts w:ascii="Arial" w:hAnsi="Arial" w:cs="Arial"/>
          <w:b/>
          <w:szCs w:val="24"/>
        </w:rPr>
        <w:t>Offender Release from Prison, Jail, Juvenile Detention, or Psychiatric Facility if Involuntarily Hospitalized for a Person Charged or Convicted of a Violent Crime</w:t>
      </w:r>
    </w:p>
    <w:p w14:paraId="2CD0C8B6" w14:textId="77777777" w:rsidR="00853405" w:rsidRPr="001B571C" w:rsidRDefault="00853405" w:rsidP="00853405">
      <w:pPr>
        <w:pStyle w:val="Heading6"/>
        <w:jc w:val="left"/>
        <w:rPr>
          <w:rFonts w:ascii="Arial" w:hAnsi="Arial" w:cs="Arial"/>
          <w:b/>
          <w:szCs w:val="24"/>
        </w:rPr>
      </w:pPr>
    </w:p>
    <w:p w14:paraId="60B0ADE1" w14:textId="77777777" w:rsidR="00853405" w:rsidRPr="001B571C" w:rsidRDefault="00853405" w:rsidP="00853405">
      <w:pPr>
        <w:pStyle w:val="Heading6"/>
        <w:jc w:val="left"/>
        <w:rPr>
          <w:rFonts w:ascii="Arial" w:hAnsi="Arial" w:cs="Arial"/>
          <w:szCs w:val="24"/>
        </w:rPr>
      </w:pPr>
      <w:r w:rsidRPr="001B571C">
        <w:rPr>
          <w:rFonts w:ascii="Arial" w:hAnsi="Arial" w:cs="Arial"/>
          <w:szCs w:val="24"/>
        </w:rPr>
        <w:t xml:space="preserve">To register for information and notifications on an offender in jail or prison in Kentucky: </w:t>
      </w:r>
    </w:p>
    <w:p w14:paraId="750B80AE" w14:textId="77777777" w:rsidR="00853405" w:rsidRPr="001B571C" w:rsidRDefault="00853405" w:rsidP="00853405">
      <w:pPr>
        <w:pStyle w:val="Heading6"/>
        <w:jc w:val="left"/>
        <w:rPr>
          <w:rFonts w:ascii="Arial" w:hAnsi="Arial" w:cs="Arial"/>
          <w:szCs w:val="24"/>
        </w:rPr>
      </w:pPr>
    </w:p>
    <w:p w14:paraId="55547B49" w14:textId="77777777" w:rsidR="00853405" w:rsidRPr="001B571C" w:rsidRDefault="00853405" w:rsidP="00853405">
      <w:pPr>
        <w:pStyle w:val="Heading6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1B571C">
        <w:rPr>
          <w:rFonts w:ascii="Arial" w:hAnsi="Arial" w:cs="Arial"/>
          <w:szCs w:val="24"/>
        </w:rPr>
        <w:t xml:space="preserve">Victim Identification and Notification Everyday (VINE) </w:t>
      </w:r>
      <w:hyperlink r:id="rId11" w:history="1">
        <w:r w:rsidRPr="001B571C">
          <w:rPr>
            <w:rStyle w:val="Hyperlink"/>
            <w:rFonts w:ascii="Arial" w:hAnsi="Arial" w:cs="Arial"/>
            <w:szCs w:val="24"/>
          </w:rPr>
          <w:t>www.vinelink.com</w:t>
        </w:r>
      </w:hyperlink>
      <w:r w:rsidRPr="001B571C">
        <w:rPr>
          <w:rFonts w:ascii="Arial" w:hAnsi="Arial" w:cs="Arial"/>
          <w:szCs w:val="24"/>
        </w:rPr>
        <w:t xml:space="preserve"> or </w:t>
      </w:r>
      <w:hyperlink r:id="rId12" w:history="1">
        <w:r w:rsidRPr="001B571C">
          <w:rPr>
            <w:rStyle w:val="Hyperlink"/>
            <w:rFonts w:ascii="Arial" w:hAnsi="Arial" w:cs="Arial"/>
            <w:szCs w:val="24"/>
          </w:rPr>
          <w:t>www.corrections.ky.gov</w:t>
        </w:r>
      </w:hyperlink>
      <w:r w:rsidRPr="001B571C">
        <w:rPr>
          <w:rFonts w:ascii="Arial" w:hAnsi="Arial" w:cs="Arial"/>
          <w:szCs w:val="24"/>
        </w:rPr>
        <w:t xml:space="preserve"> or (800) 511-1670</w:t>
      </w:r>
    </w:p>
    <w:p w14:paraId="250A84E6" w14:textId="77777777" w:rsidR="00853405" w:rsidRPr="001B571C" w:rsidRDefault="00853405" w:rsidP="00853405">
      <w:pPr>
        <w:pStyle w:val="Heading6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1B571C">
        <w:rPr>
          <w:rFonts w:ascii="Arial" w:hAnsi="Arial" w:cs="Arial"/>
          <w:szCs w:val="24"/>
        </w:rPr>
        <w:t xml:space="preserve">Kentucky Online Offender Lookup (KOOL) </w:t>
      </w:r>
      <w:hyperlink r:id="rId13" w:history="1">
        <w:r w:rsidRPr="001B571C">
          <w:rPr>
            <w:rStyle w:val="Hyperlink"/>
            <w:rFonts w:ascii="Arial" w:hAnsi="Arial" w:cs="Arial"/>
            <w:szCs w:val="24"/>
          </w:rPr>
          <w:t>http://kool.corrections.ky.gov/</w:t>
        </w:r>
      </w:hyperlink>
    </w:p>
    <w:p w14:paraId="1F993C2E" w14:textId="77777777" w:rsidR="00853405" w:rsidRPr="001B571C" w:rsidRDefault="00853405" w:rsidP="00853405">
      <w:pPr>
        <w:pStyle w:val="Heading6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1B571C">
        <w:rPr>
          <w:rFonts w:ascii="Arial" w:hAnsi="Arial" w:cs="Arial"/>
          <w:szCs w:val="24"/>
        </w:rPr>
        <w:t>VINE Protective Order (866) 803-5858</w:t>
      </w:r>
    </w:p>
    <w:p w14:paraId="54A67545" w14:textId="77777777" w:rsidR="00853405" w:rsidRPr="001B571C" w:rsidRDefault="00853405" w:rsidP="00853405">
      <w:pPr>
        <w:pStyle w:val="Heading6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1B571C">
        <w:rPr>
          <w:rFonts w:ascii="Arial" w:hAnsi="Arial" w:cs="Arial"/>
          <w:szCs w:val="24"/>
        </w:rPr>
        <w:t xml:space="preserve">Notifications for offender’s court event status change: VINE – (800) 511-1670 </w:t>
      </w:r>
      <w:hyperlink r:id="rId14" w:history="1">
        <w:r w:rsidRPr="001B571C">
          <w:rPr>
            <w:rStyle w:val="Hyperlink"/>
            <w:rFonts w:ascii="Arial" w:hAnsi="Arial" w:cs="Arial"/>
            <w:szCs w:val="24"/>
          </w:rPr>
          <w:t>www.kycourts.gov/pages/VINE.aspx</w:t>
        </w:r>
      </w:hyperlink>
    </w:p>
    <w:p w14:paraId="10EDB9A0" w14:textId="77777777" w:rsidR="00853405" w:rsidRPr="001B571C" w:rsidRDefault="00853405" w:rsidP="00853405">
      <w:pPr>
        <w:pStyle w:val="Heading6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1B571C">
        <w:rPr>
          <w:rFonts w:ascii="Arial" w:hAnsi="Arial" w:cs="Arial"/>
          <w:szCs w:val="24"/>
        </w:rPr>
        <w:t xml:space="preserve">Updated information on released sex offenders: Kentucky State Police (866) 564-5652 </w:t>
      </w:r>
      <w:hyperlink r:id="rId15" w:history="1">
        <w:r w:rsidRPr="001B571C">
          <w:rPr>
            <w:rStyle w:val="Hyperlink"/>
            <w:rFonts w:ascii="Arial" w:hAnsi="Arial" w:cs="Arial"/>
            <w:szCs w:val="24"/>
          </w:rPr>
          <w:t>http://kspsor.state.ky.us/</w:t>
        </w:r>
      </w:hyperlink>
    </w:p>
    <w:p w14:paraId="0AF6F5A3" w14:textId="77777777" w:rsidR="00853405" w:rsidRPr="001B571C" w:rsidRDefault="00853405" w:rsidP="00853405">
      <w:pPr>
        <w:pStyle w:val="Heading6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1B571C">
        <w:rPr>
          <w:rFonts w:ascii="Arial" w:hAnsi="Arial" w:cs="Arial"/>
          <w:szCs w:val="24"/>
        </w:rPr>
        <w:t xml:space="preserve">Notifications of upcoming parole hearings, victim impact statements, or other parole related questions: Kentucky Parole Victim Services (800) 221-5991 or (502) 564-3620 </w:t>
      </w:r>
      <w:hyperlink r:id="rId16" w:history="1">
        <w:r w:rsidRPr="001B571C">
          <w:rPr>
            <w:rStyle w:val="Hyperlink"/>
            <w:rFonts w:ascii="Arial" w:hAnsi="Arial" w:cs="Arial"/>
            <w:szCs w:val="24"/>
          </w:rPr>
          <w:t>https://justice.ky.gov/Boards-Commissions/paroleboard/Pages/victimservices.aspx</w:t>
        </w:r>
      </w:hyperlink>
    </w:p>
    <w:p w14:paraId="73826B9C" w14:textId="3F3A1EC5" w:rsidR="00853405" w:rsidRDefault="00853405" w:rsidP="00853405">
      <w:pPr>
        <w:spacing w:after="240" w:line="288" w:lineRule="auto"/>
        <w:rPr>
          <w:rFonts w:ascii="Arial" w:eastAsiaTheme="minorEastAsia" w:hAnsi="Arial" w:cs="Arial"/>
          <w:color w:val="1F3864" w:themeColor="accent1" w:themeShade="80"/>
          <w:sz w:val="24"/>
          <w:szCs w:val="24"/>
          <w:lang w:eastAsia="ja-JP"/>
        </w:rPr>
      </w:pPr>
    </w:p>
    <w:p w14:paraId="34E518F0" w14:textId="5C3F14EE" w:rsidR="001B00FC" w:rsidRDefault="00E23579" w:rsidP="00853405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b/>
          <w:color w:val="262626" w:themeColor="text1" w:themeTint="D9"/>
          <w:sz w:val="24"/>
          <w:szCs w:val="24"/>
          <w:lang w:eastAsia="ja-JP"/>
        </w:rPr>
      </w:pPr>
      <w:r w:rsidRPr="00E23579">
        <w:rPr>
          <w:rFonts w:ascii="Arial" w:eastAsiaTheme="majorEastAsia" w:hAnsi="Arial" w:cs="Arial"/>
          <w:b/>
          <w:color w:val="262626" w:themeColor="text1" w:themeTint="D9"/>
          <w:sz w:val="24"/>
          <w:szCs w:val="24"/>
          <w:lang w:eastAsia="ja-JP"/>
        </w:rPr>
        <w:t>Arrest of the Accused: Inmates Website</w:t>
      </w:r>
    </w:p>
    <w:p w14:paraId="1CAD1A7E" w14:textId="77777777" w:rsidR="001B00FC" w:rsidRDefault="001B00FC" w:rsidP="00853405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b/>
          <w:color w:val="262626" w:themeColor="text1" w:themeTint="D9"/>
          <w:sz w:val="24"/>
          <w:szCs w:val="24"/>
          <w:lang w:eastAsia="ja-JP"/>
        </w:rPr>
      </w:pPr>
    </w:p>
    <w:p w14:paraId="5CB4A951" w14:textId="77777777" w:rsidR="001B00FC" w:rsidRDefault="001B00FC" w:rsidP="00853405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b/>
          <w:color w:val="262626" w:themeColor="text1" w:themeTint="D9"/>
          <w:sz w:val="24"/>
          <w:szCs w:val="24"/>
          <w:lang w:eastAsia="ja-JP"/>
        </w:rPr>
      </w:pPr>
    </w:p>
    <w:p w14:paraId="3A1DCB28" w14:textId="37DE0D65" w:rsidR="00853405" w:rsidRPr="00853405" w:rsidRDefault="00853405" w:rsidP="00853405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color w:val="262626" w:themeColor="text1" w:themeTint="D9"/>
          <w:sz w:val="24"/>
          <w:szCs w:val="24"/>
          <w:lang w:eastAsia="ja-JP"/>
        </w:rPr>
      </w:pPr>
      <w:r w:rsidRPr="00853405">
        <w:rPr>
          <w:rFonts w:ascii="Arial" w:eastAsiaTheme="majorEastAsia" w:hAnsi="Arial" w:cs="Arial"/>
          <w:b/>
          <w:color w:val="262626" w:themeColor="text1" w:themeTint="D9"/>
          <w:sz w:val="24"/>
          <w:szCs w:val="24"/>
          <w:lang w:eastAsia="ja-JP"/>
        </w:rPr>
        <w:t>Financial Assistance</w:t>
      </w:r>
      <w:r w:rsidRPr="00853405">
        <w:rPr>
          <w:rFonts w:ascii="Arial" w:eastAsiaTheme="majorEastAsia" w:hAnsi="Arial" w:cs="Arial"/>
          <w:color w:val="262626" w:themeColor="text1" w:themeTint="D9"/>
          <w:sz w:val="24"/>
          <w:szCs w:val="24"/>
          <w:lang w:eastAsia="ja-JP"/>
        </w:rPr>
        <w:t xml:space="preserve"> – For assistance with medical expenses, mental health counseling, loss of earnings or loss of financial support resulting from a crime:</w:t>
      </w:r>
    </w:p>
    <w:p w14:paraId="2407A010" w14:textId="77777777" w:rsidR="00853405" w:rsidRPr="00853405" w:rsidRDefault="00853405" w:rsidP="00853405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color w:val="262626" w:themeColor="text1" w:themeTint="D9"/>
          <w:sz w:val="24"/>
          <w:szCs w:val="24"/>
          <w:lang w:eastAsia="ja-JP"/>
        </w:rPr>
      </w:pPr>
    </w:p>
    <w:p w14:paraId="53945A2E" w14:textId="77777777" w:rsidR="00853405" w:rsidRPr="00853405" w:rsidRDefault="00853405" w:rsidP="00853405">
      <w:pPr>
        <w:pStyle w:val="ListParagraph"/>
        <w:keepNext/>
        <w:keepLines/>
        <w:numPr>
          <w:ilvl w:val="0"/>
          <w:numId w:val="8"/>
        </w:numPr>
        <w:spacing w:after="0" w:line="240" w:lineRule="auto"/>
        <w:ind w:left="720"/>
        <w:outlineLvl w:val="5"/>
        <w:rPr>
          <w:rFonts w:ascii="Arial" w:eastAsiaTheme="majorEastAsia" w:hAnsi="Arial" w:cs="Arial"/>
          <w:color w:val="262626" w:themeColor="text1" w:themeTint="D9"/>
          <w:sz w:val="24"/>
          <w:szCs w:val="24"/>
          <w:lang w:eastAsia="ja-JP"/>
        </w:rPr>
      </w:pPr>
      <w:r w:rsidRPr="00853405">
        <w:rPr>
          <w:rFonts w:ascii="Arial" w:eastAsiaTheme="majorEastAsia" w:hAnsi="Arial" w:cs="Arial"/>
          <w:color w:val="262626" w:themeColor="text1" w:themeTint="D9"/>
          <w:sz w:val="24"/>
          <w:szCs w:val="24"/>
          <w:lang w:eastAsia="ja-JP"/>
        </w:rPr>
        <w:t xml:space="preserve">Kentucky Crime Victim’s Compensation Fund: (502) 782-8255 or (800) 469-2020 </w:t>
      </w:r>
      <w:hyperlink r:id="rId17" w:history="1">
        <w:r w:rsidRPr="00853405">
          <w:rPr>
            <w:rFonts w:ascii="Arial" w:eastAsiaTheme="majorEastAsia" w:hAnsi="Arial" w:cs="Arial"/>
            <w:color w:val="0563C1" w:themeColor="hyperlink"/>
            <w:sz w:val="24"/>
            <w:szCs w:val="24"/>
            <w:u w:val="single"/>
            <w:lang w:eastAsia="ja-JP"/>
          </w:rPr>
          <w:t>https://kycc.ky.gov/</w:t>
        </w:r>
      </w:hyperlink>
    </w:p>
    <w:p w14:paraId="7D5484C7" w14:textId="77777777" w:rsidR="00853405" w:rsidRPr="00853405" w:rsidRDefault="00853405" w:rsidP="00853405">
      <w:pPr>
        <w:pStyle w:val="ListParagraph"/>
        <w:keepNext/>
        <w:keepLines/>
        <w:numPr>
          <w:ilvl w:val="0"/>
          <w:numId w:val="8"/>
        </w:numPr>
        <w:spacing w:after="0" w:line="240" w:lineRule="auto"/>
        <w:ind w:left="720"/>
        <w:outlineLvl w:val="5"/>
        <w:rPr>
          <w:rFonts w:ascii="Arial" w:eastAsiaTheme="majorEastAsia" w:hAnsi="Arial" w:cs="Arial"/>
          <w:color w:val="262626" w:themeColor="text1" w:themeTint="D9"/>
          <w:sz w:val="24"/>
          <w:szCs w:val="24"/>
          <w:lang w:eastAsia="ja-JP"/>
        </w:rPr>
      </w:pPr>
      <w:r w:rsidRPr="00853405">
        <w:rPr>
          <w:rFonts w:ascii="Arial" w:eastAsiaTheme="majorEastAsia" w:hAnsi="Arial" w:cs="Arial"/>
          <w:color w:val="262626" w:themeColor="text1" w:themeTint="D9"/>
          <w:sz w:val="24"/>
          <w:szCs w:val="24"/>
          <w:lang w:eastAsia="ja-JP"/>
        </w:rPr>
        <w:t>Kentucky Revised Statute (KRS) 49.310</w:t>
      </w:r>
    </w:p>
    <w:p w14:paraId="0591A453" w14:textId="77777777" w:rsidR="00AF0064" w:rsidRPr="001C7228" w:rsidRDefault="008B18B9">
      <w:pPr>
        <w:rPr>
          <w:rFonts w:ascii="Arial" w:hAnsi="Arial" w:cs="Arial"/>
          <w:sz w:val="24"/>
          <w:szCs w:val="24"/>
        </w:rPr>
      </w:pPr>
    </w:p>
    <w:sectPr w:rsidR="00AF0064" w:rsidRPr="001C7228" w:rsidSect="00853405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890" w:right="1440" w:bottom="1440" w:left="1440" w:header="994" w:footer="720" w:gutter="0"/>
      <w:pgBorders w:offsetFrom="page">
        <w:top w:val="single" w:sz="18" w:space="24" w:color="2F5496" w:themeColor="accent1" w:themeShade="BF" w:shadow="1"/>
        <w:left w:val="single" w:sz="18" w:space="24" w:color="2F5496" w:themeColor="accent1" w:themeShade="BF" w:shadow="1"/>
        <w:bottom w:val="single" w:sz="18" w:space="24" w:color="2F5496" w:themeColor="accent1" w:themeShade="BF" w:shadow="1"/>
        <w:right w:val="single" w:sz="18" w:space="24" w:color="2F5496" w:themeColor="accent1" w:themeShade="BF" w:shadow="1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FD7C0" w14:textId="77777777" w:rsidR="008B18B9" w:rsidRDefault="008B18B9" w:rsidP="00A87B2B">
      <w:pPr>
        <w:spacing w:after="0" w:line="240" w:lineRule="auto"/>
      </w:pPr>
      <w:r>
        <w:separator/>
      </w:r>
    </w:p>
  </w:endnote>
  <w:endnote w:type="continuationSeparator" w:id="0">
    <w:p w14:paraId="455B08AA" w14:textId="77777777" w:rsidR="008B18B9" w:rsidRDefault="008B18B9" w:rsidP="00A8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3412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21CE7" w14:textId="13E9DEFA" w:rsidR="001C7228" w:rsidRDefault="001C7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99949" w14:textId="77777777" w:rsidR="00A87B2B" w:rsidRDefault="00A87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2094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3FEB9" w14:textId="2A61DDB6" w:rsidR="00A87B2B" w:rsidRDefault="00A87B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416CC" w14:textId="77777777" w:rsidR="00A87B2B" w:rsidRDefault="00A87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65498" w14:textId="77777777" w:rsidR="008B18B9" w:rsidRDefault="008B18B9" w:rsidP="00A87B2B">
      <w:pPr>
        <w:spacing w:after="0" w:line="240" w:lineRule="auto"/>
      </w:pPr>
      <w:r>
        <w:separator/>
      </w:r>
    </w:p>
  </w:footnote>
  <w:footnote w:type="continuationSeparator" w:id="0">
    <w:p w14:paraId="11EE4E39" w14:textId="77777777" w:rsidR="008B18B9" w:rsidRDefault="008B18B9" w:rsidP="00A8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4341" w14:textId="1E7889FE" w:rsidR="00A87B2B" w:rsidRPr="001C7228" w:rsidRDefault="001C7228" w:rsidP="001C7228">
    <w:pPr>
      <w:pStyle w:val="Header"/>
      <w:jc w:val="center"/>
      <w:rPr>
        <w:rFonts w:ascii="Arial" w:hAnsi="Arial" w:cs="Arial"/>
        <w:b/>
        <w:bCs/>
        <w:caps/>
        <w:color w:val="1F3864" w:themeColor="accent1" w:themeShade="80"/>
        <w:sz w:val="36"/>
        <w:szCs w:val="36"/>
      </w:rPr>
    </w:pPr>
    <w:r w:rsidRPr="001C7228">
      <w:rPr>
        <w:rFonts w:ascii="Arial" w:hAnsi="Arial" w:cs="Arial"/>
        <w:b/>
        <w:bCs/>
        <w:caps/>
        <w:color w:val="1F3864" w:themeColor="accent1" w:themeShade="80"/>
        <w:sz w:val="36"/>
        <w:szCs w:val="36"/>
      </w:rPr>
      <w:t>Victim’s Rights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77415D1F8D8B41B9A3C25CCCDFE3A121"/>
      </w:placeholder>
      <w:temporary/>
      <w:showingPlcHdr/>
      <w15:appearance w15:val="hidden"/>
    </w:sdtPr>
    <w:sdtEndPr/>
    <w:sdtContent>
      <w:p w14:paraId="23C2B4DC" w14:textId="77777777" w:rsidR="00A87B2B" w:rsidRDefault="00A87B2B">
        <w:pPr>
          <w:pStyle w:val="Header"/>
        </w:pPr>
        <w:r>
          <w:t>[Type here]</w:t>
        </w:r>
      </w:p>
    </w:sdtContent>
  </w:sdt>
  <w:p w14:paraId="12DCF095" w14:textId="7455BAD9" w:rsidR="00A87B2B" w:rsidRPr="00A87B2B" w:rsidRDefault="00A87B2B" w:rsidP="00A87B2B">
    <w:pPr>
      <w:pStyle w:val="Header"/>
      <w:jc w:val="center"/>
      <w:rPr>
        <w:rFonts w:ascii="Arial" w:hAnsi="Arial" w:cs="Arial"/>
        <w:b/>
        <w:bCs/>
        <w:caps/>
        <w:color w:val="2F5496" w:themeColor="accent1" w:themeShade="BF"/>
        <w:sz w:val="36"/>
      </w:rPr>
    </w:pPr>
    <w:r w:rsidRPr="00A87B2B">
      <w:rPr>
        <w:rFonts w:ascii="Arial" w:hAnsi="Arial" w:cs="Arial"/>
        <w:b/>
        <w:bCs/>
        <w:caps/>
        <w:color w:val="2F5496" w:themeColor="accent1" w:themeShade="BF"/>
        <w:sz w:val="36"/>
      </w:rPr>
      <w:t>Victim’s Rights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A678C"/>
    <w:multiLevelType w:val="hybridMultilevel"/>
    <w:tmpl w:val="314819F4"/>
    <w:lvl w:ilvl="0" w:tplc="F30A8C02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269"/>
    <w:multiLevelType w:val="hybridMultilevel"/>
    <w:tmpl w:val="80BA0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60A3"/>
    <w:multiLevelType w:val="hybridMultilevel"/>
    <w:tmpl w:val="4D20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47A31"/>
    <w:multiLevelType w:val="hybridMultilevel"/>
    <w:tmpl w:val="17568E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31C50"/>
    <w:multiLevelType w:val="hybridMultilevel"/>
    <w:tmpl w:val="6DDABEA4"/>
    <w:lvl w:ilvl="0" w:tplc="45EE1D5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B340F"/>
    <w:multiLevelType w:val="hybridMultilevel"/>
    <w:tmpl w:val="E7404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F61C0"/>
    <w:multiLevelType w:val="hybridMultilevel"/>
    <w:tmpl w:val="C3623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7C4A"/>
    <w:multiLevelType w:val="hybridMultilevel"/>
    <w:tmpl w:val="0492C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2B"/>
    <w:rsid w:val="00173A70"/>
    <w:rsid w:val="001B00FC"/>
    <w:rsid w:val="001C7228"/>
    <w:rsid w:val="003C249C"/>
    <w:rsid w:val="006902C2"/>
    <w:rsid w:val="00853405"/>
    <w:rsid w:val="00886F8E"/>
    <w:rsid w:val="008B18B9"/>
    <w:rsid w:val="009B1C32"/>
    <w:rsid w:val="00A144D0"/>
    <w:rsid w:val="00A87B2B"/>
    <w:rsid w:val="00AF1769"/>
    <w:rsid w:val="00B07020"/>
    <w:rsid w:val="00C31A4E"/>
    <w:rsid w:val="00DF5DDC"/>
    <w:rsid w:val="00E23579"/>
    <w:rsid w:val="00EF50C4"/>
    <w:rsid w:val="00F8632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EF1D0"/>
  <w15:chartTrackingRefBased/>
  <w15:docId w15:val="{AED0E506-565F-41AA-B80A-21805EFF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2B"/>
  </w:style>
  <w:style w:type="paragraph" w:styleId="Heading6">
    <w:name w:val="heading 6"/>
    <w:basedOn w:val="Normal"/>
    <w:link w:val="Heading6Char"/>
    <w:uiPriority w:val="2"/>
    <w:unhideWhenUsed/>
    <w:qFormat/>
    <w:rsid w:val="00853405"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37C8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87B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2B"/>
  </w:style>
  <w:style w:type="paragraph" w:styleId="Footer">
    <w:name w:val="footer"/>
    <w:basedOn w:val="Normal"/>
    <w:link w:val="FooterChar"/>
    <w:uiPriority w:val="99"/>
    <w:unhideWhenUsed/>
    <w:rsid w:val="00A8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2B"/>
  </w:style>
  <w:style w:type="character" w:customStyle="1" w:styleId="Heading6Char">
    <w:name w:val="Heading 6 Char"/>
    <w:basedOn w:val="DefaultParagraphFont"/>
    <w:link w:val="Heading6"/>
    <w:uiPriority w:val="2"/>
    <w:rsid w:val="00853405"/>
    <w:rPr>
      <w:rFonts w:asciiTheme="majorHAnsi" w:eastAsiaTheme="majorEastAsia" w:hAnsiTheme="majorHAnsi" w:cstheme="majorBidi"/>
      <w:color w:val="262626" w:themeColor="text1" w:themeTint="D9"/>
      <w:sz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853405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85340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cky.org" TargetMode="External"/><Relationship Id="rId13" Type="http://schemas.openxmlformats.org/officeDocument/2006/relationships/hyperlink" Target="http://kool.corrections.ky.go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orrections.ky.gov" TargetMode="External"/><Relationship Id="rId17" Type="http://schemas.openxmlformats.org/officeDocument/2006/relationships/hyperlink" Target="https://kycc.ky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ustice.ky.gov/Boards-Commissions/paroleboard/Pages/victimservices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elin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spsor.state.ky.us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chfs.ky.gov/agencies/dcb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icidepreventionlifeline.org" TargetMode="External"/><Relationship Id="rId14" Type="http://schemas.openxmlformats.org/officeDocument/2006/relationships/hyperlink" Target="http://www.kycourts.gov/pages/VINE.aspx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415D1F8D8B41B9A3C25CCCDFE3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E950-F492-43BA-A46E-E6787B5D9E40}"/>
      </w:docPartPr>
      <w:docPartBody>
        <w:p w:rsidR="00A01924" w:rsidRDefault="006303E6" w:rsidP="006303E6">
          <w:pPr>
            <w:pStyle w:val="77415D1F8D8B41B9A3C25CCCDFE3A12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E6"/>
    <w:rsid w:val="003A2455"/>
    <w:rsid w:val="006303E6"/>
    <w:rsid w:val="00A0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415D1F8D8B41B9A3C25CCCDFE3A121">
    <w:name w:val="77415D1F8D8B41B9A3C25CCCDFE3A121"/>
    <w:rsid w:val="006303E6"/>
  </w:style>
  <w:style w:type="paragraph" w:customStyle="1" w:styleId="BE8C8A22417944BFBBB0B3701D657151">
    <w:name w:val="BE8C8A22417944BFBBB0B3701D657151"/>
    <w:rsid w:val="00630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Your Logo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Victim’s Rights</dc:title>
  <dc:subject/>
  <dc:creator>Doreen Caines</dc:creator>
  <cp:keywords/>
  <dc:description/>
  <cp:lastModifiedBy>Mark Filburn</cp:lastModifiedBy>
  <cp:revision>2</cp:revision>
  <dcterms:created xsi:type="dcterms:W3CDTF">2021-03-12T12:58:00Z</dcterms:created>
  <dcterms:modified xsi:type="dcterms:W3CDTF">2021-03-12T12:58:00Z</dcterms:modified>
</cp:coreProperties>
</file>